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5E3" w:rsidRDefault="005D3F45" w:rsidP="005D3F45">
      <w:pPr>
        <w:jc w:val="center"/>
        <w:rPr>
          <w:b/>
          <w:sz w:val="36"/>
          <w:u w:val="single"/>
          <w:lang w:val="fr-BE"/>
        </w:rPr>
      </w:pPr>
      <w:r w:rsidRPr="005D3F45">
        <w:rPr>
          <w:b/>
          <w:sz w:val="36"/>
          <w:u w:val="single"/>
          <w:lang w:val="fr-BE"/>
        </w:rPr>
        <w:t xml:space="preserve">Abstract ILEE </w:t>
      </w:r>
      <w:proofErr w:type="spellStart"/>
      <w:r w:rsidRPr="005D3F45">
        <w:rPr>
          <w:b/>
          <w:sz w:val="36"/>
          <w:u w:val="single"/>
          <w:lang w:val="fr-BE"/>
        </w:rPr>
        <w:t>Research</w:t>
      </w:r>
      <w:proofErr w:type="spellEnd"/>
      <w:r w:rsidRPr="005D3F45">
        <w:rPr>
          <w:b/>
          <w:sz w:val="36"/>
          <w:u w:val="single"/>
          <w:lang w:val="fr-BE"/>
        </w:rPr>
        <w:t xml:space="preserve"> Day</w:t>
      </w:r>
    </w:p>
    <w:p w:rsidR="005D3F45" w:rsidRDefault="005D3F45" w:rsidP="005D3F45">
      <w:pPr>
        <w:rPr>
          <w:sz w:val="24"/>
          <w:szCs w:val="24"/>
          <w:lang w:val="fr-BE"/>
        </w:rPr>
      </w:pPr>
    </w:p>
    <w:p w:rsidR="005D3F45" w:rsidRPr="00E13C78" w:rsidRDefault="005D3F45" w:rsidP="005D3F45">
      <w:pPr>
        <w:rPr>
          <w:sz w:val="24"/>
          <w:szCs w:val="24"/>
        </w:rPr>
      </w:pPr>
      <w:r w:rsidRPr="00E13C78">
        <w:rPr>
          <w:sz w:val="24"/>
          <w:szCs w:val="24"/>
        </w:rPr>
        <w:t xml:space="preserve">Mahaut </w:t>
      </w:r>
      <w:proofErr w:type="spellStart"/>
      <w:r w:rsidRPr="00E13C78">
        <w:rPr>
          <w:sz w:val="24"/>
          <w:szCs w:val="24"/>
        </w:rPr>
        <w:t>Beghin</w:t>
      </w:r>
      <w:proofErr w:type="spellEnd"/>
    </w:p>
    <w:p w:rsidR="005D3F45" w:rsidRPr="00E13C78" w:rsidRDefault="005D3F45" w:rsidP="005D3F45">
      <w:pPr>
        <w:rPr>
          <w:sz w:val="24"/>
          <w:szCs w:val="24"/>
        </w:rPr>
      </w:pPr>
      <w:proofErr w:type="gramStart"/>
      <w:r w:rsidRPr="00E13C78">
        <w:rPr>
          <w:sz w:val="24"/>
          <w:szCs w:val="24"/>
        </w:rPr>
        <w:t>Title :</w:t>
      </w:r>
      <w:proofErr w:type="gramEnd"/>
      <w:r w:rsidRPr="00E13C78">
        <w:rPr>
          <w:sz w:val="24"/>
          <w:szCs w:val="24"/>
        </w:rPr>
        <w:t xml:space="preserve"> </w:t>
      </w:r>
      <w:r w:rsidR="00E13C78">
        <w:t xml:space="preserve">Do engineered nanoparticles present </w:t>
      </w:r>
      <w:proofErr w:type="spellStart"/>
      <w:r w:rsidR="00E13C78">
        <w:t>ecotoxicologica</w:t>
      </w:r>
      <w:r w:rsidR="00E13C78">
        <w:t>l</w:t>
      </w:r>
      <w:proofErr w:type="spellEnd"/>
      <w:r w:rsidR="00E13C78">
        <w:t xml:space="preserve"> risks for aquatic organisms? </w:t>
      </w:r>
    </w:p>
    <w:p w:rsidR="00E13C78" w:rsidRDefault="00E13C78" w:rsidP="005D3F45">
      <w:pPr>
        <w:jc w:val="both"/>
        <w:rPr>
          <w:sz w:val="23"/>
          <w:szCs w:val="23"/>
        </w:rPr>
      </w:pPr>
    </w:p>
    <w:p w:rsidR="00E13C78" w:rsidRDefault="00E13C78" w:rsidP="005D3F45">
      <w:pPr>
        <w:jc w:val="both"/>
        <w:rPr>
          <w:sz w:val="23"/>
          <w:szCs w:val="23"/>
        </w:rPr>
      </w:pPr>
      <w:r>
        <w:rPr>
          <w:sz w:val="23"/>
          <w:szCs w:val="23"/>
        </w:rPr>
        <w:t>Abstract</w:t>
      </w:r>
      <w:bookmarkStart w:id="0" w:name="_GoBack"/>
      <w:bookmarkEnd w:id="0"/>
      <w:r>
        <w:rPr>
          <w:sz w:val="23"/>
          <w:szCs w:val="23"/>
        </w:rPr>
        <w:t>:</w:t>
      </w:r>
    </w:p>
    <w:p w:rsidR="005D3F45" w:rsidRPr="005D3F45" w:rsidRDefault="005D3F45" w:rsidP="005D3F45">
      <w:pPr>
        <w:jc w:val="both"/>
        <w:rPr>
          <w:sz w:val="24"/>
          <w:szCs w:val="24"/>
        </w:rPr>
      </w:pPr>
      <w:r>
        <w:rPr>
          <w:sz w:val="23"/>
          <w:szCs w:val="23"/>
        </w:rPr>
        <w:t xml:space="preserve">The number of products containing engineered nanoparticles has grown exponentially during the last decade. Their unique properties which make them so attractive for the manufacture of industrial, medical and cosmetic products also may represent a risk for the environment. Mammalian studies have raised concerns about their fate for human health. However, information on their toxicity for freshwater organisms are still lacking. </w:t>
      </w:r>
      <w:r w:rsidR="007C6578">
        <w:rPr>
          <w:sz w:val="23"/>
          <w:szCs w:val="23"/>
        </w:rPr>
        <w:t>In order to fill this gap of knowledge, we will investigate</w:t>
      </w:r>
      <w:r>
        <w:rPr>
          <w:sz w:val="23"/>
          <w:szCs w:val="23"/>
        </w:rPr>
        <w:t xml:space="preserve"> </w:t>
      </w:r>
      <w:r w:rsidR="007C6578">
        <w:rPr>
          <w:sz w:val="23"/>
          <w:szCs w:val="23"/>
        </w:rPr>
        <w:t xml:space="preserve">the </w:t>
      </w:r>
      <w:r>
        <w:rPr>
          <w:sz w:val="23"/>
          <w:szCs w:val="23"/>
        </w:rPr>
        <w:t xml:space="preserve">toxicity </w:t>
      </w:r>
      <w:r w:rsidR="007C6578">
        <w:rPr>
          <w:sz w:val="23"/>
          <w:szCs w:val="23"/>
        </w:rPr>
        <w:t xml:space="preserve">of two </w:t>
      </w:r>
      <w:r w:rsidR="007C6578">
        <w:rPr>
          <w:sz w:val="23"/>
          <w:szCs w:val="23"/>
        </w:rPr>
        <w:t>metal oxide nanoparticles</w:t>
      </w:r>
      <w:r w:rsidR="007C6578">
        <w:rPr>
          <w:sz w:val="23"/>
          <w:szCs w:val="23"/>
        </w:rPr>
        <w:t xml:space="preserve">, the </w:t>
      </w:r>
      <w:proofErr w:type="spellStart"/>
      <w:r w:rsidR="007C6578">
        <w:rPr>
          <w:sz w:val="23"/>
          <w:szCs w:val="23"/>
        </w:rPr>
        <w:t>ZnO</w:t>
      </w:r>
      <w:proofErr w:type="spellEnd"/>
      <w:r w:rsidR="007C6578">
        <w:rPr>
          <w:sz w:val="23"/>
          <w:szCs w:val="23"/>
        </w:rPr>
        <w:t xml:space="preserve"> and the TiO2</w:t>
      </w:r>
      <w:r w:rsidR="007C6578">
        <w:rPr>
          <w:sz w:val="23"/>
          <w:szCs w:val="23"/>
        </w:rPr>
        <w:t xml:space="preserve"> </w:t>
      </w:r>
      <w:r>
        <w:rPr>
          <w:sz w:val="23"/>
          <w:szCs w:val="23"/>
        </w:rPr>
        <w:t xml:space="preserve">for </w:t>
      </w:r>
      <w:r w:rsidR="007C6578">
        <w:rPr>
          <w:sz w:val="23"/>
          <w:szCs w:val="23"/>
        </w:rPr>
        <w:t xml:space="preserve">a freshwater model fish species, the rainbow trout. By combining </w:t>
      </w:r>
      <w:r w:rsidR="007C6578" w:rsidRPr="007C6578">
        <w:rPr>
          <w:i/>
          <w:sz w:val="23"/>
          <w:szCs w:val="23"/>
        </w:rPr>
        <w:t>in vitro</w:t>
      </w:r>
      <w:r w:rsidR="00E13C78">
        <w:rPr>
          <w:sz w:val="23"/>
          <w:szCs w:val="23"/>
        </w:rPr>
        <w:t xml:space="preserve"> and </w:t>
      </w:r>
      <w:r w:rsidR="00E13C78" w:rsidRPr="00E13C78">
        <w:rPr>
          <w:i/>
          <w:sz w:val="23"/>
          <w:szCs w:val="23"/>
        </w:rPr>
        <w:t xml:space="preserve">in </w:t>
      </w:r>
      <w:r w:rsidR="007C6578" w:rsidRPr="00E13C78">
        <w:rPr>
          <w:i/>
          <w:sz w:val="23"/>
          <w:szCs w:val="23"/>
        </w:rPr>
        <w:t>vivo</w:t>
      </w:r>
      <w:r w:rsidR="007C6578">
        <w:rPr>
          <w:sz w:val="23"/>
          <w:szCs w:val="23"/>
        </w:rPr>
        <w:t xml:space="preserve"> approaches we will get a greater insight of their </w:t>
      </w:r>
      <w:r w:rsidR="00E13C78">
        <w:rPr>
          <w:sz w:val="23"/>
          <w:szCs w:val="23"/>
        </w:rPr>
        <w:t>toxicity mechanisms</w:t>
      </w:r>
      <w:r w:rsidR="007C6578">
        <w:rPr>
          <w:sz w:val="23"/>
          <w:szCs w:val="23"/>
        </w:rPr>
        <w:t xml:space="preserve"> at the cellular and organism levels with a specific focus on their impact on the immune system.</w:t>
      </w:r>
    </w:p>
    <w:sectPr w:rsidR="005D3F45" w:rsidRPr="005D3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45"/>
    <w:rsid w:val="002B3379"/>
    <w:rsid w:val="004D7F7B"/>
    <w:rsid w:val="005D3F45"/>
    <w:rsid w:val="007C6578"/>
    <w:rsid w:val="00E1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EC05"/>
  <w15:chartTrackingRefBased/>
  <w15:docId w15:val="{3B508FB3-85C8-40BB-945F-0D0B11C8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142</Words>
  <Characters>816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UNamur</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Mahaut BEGHIN</dc:creator>
  <cp:keywords/>
  <dc:description/>
  <cp:lastModifiedBy>Mahaut BEGHIN</cp:lastModifiedBy>
  <cp:revision>1</cp:revision>
  <dcterms:created xsi:type="dcterms:W3CDTF">2020-02-03T14:56:00Z</dcterms:created>
  <dcterms:modified xsi:type="dcterms:W3CDTF">2020-02-03T15:26:00Z</dcterms:modified>
</cp:coreProperties>
</file>